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63" w:rsidRPr="00EC5162" w:rsidRDefault="00657A59" w:rsidP="00657A5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5162">
        <w:rPr>
          <w:rFonts w:ascii="Times New Roman" w:hAnsi="Times New Roman" w:cs="Times New Roman"/>
          <w:sz w:val="28"/>
          <w:szCs w:val="28"/>
          <w:lang w:val="kk-KZ"/>
        </w:rPr>
        <w:t>Семинар сабақтары</w:t>
      </w:r>
    </w:p>
    <w:p w:rsidR="004A73BF" w:rsidRPr="00EC5162" w:rsidRDefault="004A73BF" w:rsidP="004A73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5162">
        <w:rPr>
          <w:rFonts w:ascii="Times New Roman" w:hAnsi="Times New Roman" w:cs="Times New Roman"/>
          <w:lang w:val="kk-KZ"/>
        </w:rPr>
        <w:t>С. Мұқанов, М. Әуезов, Қ. Жұмалиев, Қ. Асанов жіктеулері</w:t>
      </w:r>
    </w:p>
    <w:p w:rsidR="004A73BF" w:rsidRPr="00EC5162" w:rsidRDefault="00496A68" w:rsidP="004A73B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C5162">
        <w:rPr>
          <w:rFonts w:ascii="Times New Roman" w:hAnsi="Times New Roman" w:cs="Times New Roman"/>
          <w:lang w:val="kk-KZ"/>
        </w:rPr>
        <w:t>ХХ ғасырдың бас кезіндегі  (1920-1940) айтыс. Шағырай-Қарсақ, Құмар-Жібек айтыстары.</w:t>
      </w:r>
    </w:p>
    <w:p w:rsidR="00496A68" w:rsidRPr="00EC5162" w:rsidRDefault="00496A68" w:rsidP="004A73B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C5162">
        <w:rPr>
          <w:rFonts w:ascii="Times New Roman" w:hAnsi="Times New Roman" w:cs="Times New Roman"/>
          <w:lang w:val="kk-KZ"/>
        </w:rPr>
        <w:t>1941-1945 жылдардағы айтыстың тақырыптық ерекшелігі (Шашубай-Көшен, Қалқа мен Қуат).</w:t>
      </w:r>
    </w:p>
    <w:p w:rsidR="00496A68" w:rsidRPr="00EC5162" w:rsidRDefault="00496A68" w:rsidP="004A73B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C5162">
        <w:rPr>
          <w:rFonts w:ascii="Times New Roman" w:hAnsi="Times New Roman" w:cs="Times New Roman"/>
          <w:lang w:val="kk-KZ"/>
        </w:rPr>
        <w:t>Жар-жар. 1-5 және 6-7 түрлері.</w:t>
      </w:r>
    </w:p>
    <w:p w:rsidR="00496A68" w:rsidRPr="00EC5162" w:rsidRDefault="00496A68" w:rsidP="004A73B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C5162">
        <w:rPr>
          <w:rFonts w:ascii="Times New Roman" w:hAnsi="Times New Roman" w:cs="Times New Roman"/>
          <w:lang w:val="kk-KZ"/>
        </w:rPr>
        <w:t>Бәдіктің 1-4 түрлері. Жайсаң қыз бен Омар.</w:t>
      </w:r>
    </w:p>
    <w:p w:rsidR="00496A68" w:rsidRPr="00EC5162" w:rsidRDefault="00496A68" w:rsidP="004A73B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C5162">
        <w:rPr>
          <w:rFonts w:ascii="Times New Roman" w:hAnsi="Times New Roman" w:cs="Times New Roman"/>
          <w:lang w:val="kk-KZ"/>
        </w:rPr>
        <w:t>Ақбала-Боздақ, Аймаңдай-Бабас, Айдос-Қарашаш.</w:t>
      </w:r>
    </w:p>
    <w:p w:rsidR="00496A68" w:rsidRPr="00EC5162" w:rsidRDefault="00496A68" w:rsidP="004A73B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C5162">
        <w:rPr>
          <w:rFonts w:ascii="Times New Roman" w:hAnsi="Times New Roman" w:cs="Times New Roman"/>
          <w:lang w:val="kk-KZ"/>
        </w:rPr>
        <w:t>Әсет-Рысжан, Қожахмет-Кердері, Нұржан-Сапарғали</w:t>
      </w:r>
    </w:p>
    <w:p w:rsidR="00496A68" w:rsidRPr="00EC5162" w:rsidRDefault="00496A68" w:rsidP="00496A6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C5162">
        <w:rPr>
          <w:rFonts w:ascii="Times New Roman" w:hAnsi="Times New Roman" w:cs="Times New Roman"/>
          <w:lang w:val="kk-KZ"/>
        </w:rPr>
        <w:t xml:space="preserve">Майлықожа-Түйе, Домбыра-Тоғжан, Бабас пен Қасқыр. </w:t>
      </w:r>
    </w:p>
    <w:p w:rsidR="00496A68" w:rsidRPr="00EC5162" w:rsidRDefault="00496A68" w:rsidP="004A73B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C5162">
        <w:rPr>
          <w:rFonts w:ascii="Times New Roman" w:hAnsi="Times New Roman" w:cs="Times New Roman"/>
          <w:lang w:val="kk-KZ"/>
        </w:rPr>
        <w:t>Болық пен Есентай, Жүсіпбек қожа мен Шәкей қыз.</w:t>
      </w:r>
    </w:p>
    <w:p w:rsidR="00496A68" w:rsidRPr="00EC5162" w:rsidRDefault="00496A68" w:rsidP="004A73B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C5162">
        <w:rPr>
          <w:rFonts w:ascii="Times New Roman" w:hAnsi="Times New Roman" w:cs="Times New Roman"/>
          <w:lang w:val="kk-KZ"/>
        </w:rPr>
        <w:t>Қайымдасу Омарқұл-Тәбия, жігіт пен қыз.</w:t>
      </w:r>
    </w:p>
    <w:p w:rsidR="00496A68" w:rsidRPr="00EC5162" w:rsidRDefault="00496A68" w:rsidP="004A73B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C5162">
        <w:rPr>
          <w:rFonts w:ascii="Times New Roman" w:hAnsi="Times New Roman" w:cs="Times New Roman"/>
          <w:lang w:val="kk-KZ"/>
        </w:rPr>
        <w:t>Шәді мен Манат, Қаңлы Жүсіп–Кете Жүсіп, Мәшһүр Жүсіп пен Дайыр молда.</w:t>
      </w:r>
    </w:p>
    <w:p w:rsidR="00496A68" w:rsidRPr="00EC5162" w:rsidRDefault="00496A68" w:rsidP="004A73B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C5162">
        <w:rPr>
          <w:rFonts w:ascii="Times New Roman" w:hAnsi="Times New Roman" w:cs="Times New Roman"/>
          <w:lang w:val="kk-KZ"/>
        </w:rPr>
        <w:t>Жанақ-Түбек, Орынбай-Шөже, Кемпірбай-Жәмшібай, Құлыншақ-Майлықожа.</w:t>
      </w:r>
    </w:p>
    <w:p w:rsidR="00496A68" w:rsidRPr="00EC5162" w:rsidRDefault="00496A68" w:rsidP="004A73B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C5162">
        <w:rPr>
          <w:rFonts w:ascii="Times New Roman" w:hAnsi="Times New Roman" w:cs="Times New Roman"/>
          <w:lang w:val="kk-KZ"/>
        </w:rPr>
        <w:t>Оразалы-Айбек, Айнұр-Айтақын, Балғынбек-Сара, Аманжол-Кәрима, Серік-Қуаныш, Дәулеткерей-Аманжол, т.б.</w:t>
      </w:r>
    </w:p>
    <w:p w:rsidR="00496A68" w:rsidRPr="00EC5162" w:rsidRDefault="00496A68" w:rsidP="004A73B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C5162">
        <w:rPr>
          <w:rFonts w:ascii="Times New Roman" w:hAnsi="Times New Roman" w:cs="Times New Roman"/>
          <w:lang w:val="kk-KZ"/>
        </w:rPr>
        <w:t>Бейнелеу құралдары: теңеу, эпитет, метафора, т.б.</w:t>
      </w:r>
    </w:p>
    <w:p w:rsidR="00496A68" w:rsidRPr="00EC5162" w:rsidRDefault="00496A68" w:rsidP="004A73B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C5162">
        <w:rPr>
          <w:rFonts w:ascii="Times New Roman" w:hAnsi="Times New Roman" w:cs="Times New Roman"/>
          <w:lang w:val="kk-KZ"/>
        </w:rPr>
        <w:t>Теңеу, эпитет, метафора, т.б.</w:t>
      </w:r>
    </w:p>
    <w:p w:rsidR="00496A68" w:rsidRPr="00496A68" w:rsidRDefault="00496A68" w:rsidP="00496A68">
      <w:pPr>
        <w:rPr>
          <w:lang w:val="kk-KZ"/>
        </w:rPr>
      </w:pPr>
    </w:p>
    <w:sectPr w:rsidR="00496A68" w:rsidRPr="00496A68" w:rsidSect="0076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74AD"/>
    <w:multiLevelType w:val="hybridMultilevel"/>
    <w:tmpl w:val="B096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7567F"/>
    <w:multiLevelType w:val="hybridMultilevel"/>
    <w:tmpl w:val="8508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26DD4"/>
    <w:multiLevelType w:val="hybridMultilevel"/>
    <w:tmpl w:val="8508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A59"/>
    <w:rsid w:val="00496A68"/>
    <w:rsid w:val="004A73BF"/>
    <w:rsid w:val="00657A59"/>
    <w:rsid w:val="00763163"/>
    <w:rsid w:val="0079609B"/>
    <w:rsid w:val="00BD6C27"/>
    <w:rsid w:val="00EC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63"/>
  </w:style>
  <w:style w:type="paragraph" w:styleId="1">
    <w:name w:val="heading 1"/>
    <w:basedOn w:val="a"/>
    <w:next w:val="a"/>
    <w:link w:val="10"/>
    <w:qFormat/>
    <w:rsid w:val="004A7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7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kalkabaeva</dc:creator>
  <cp:keywords/>
  <dc:description/>
  <cp:lastModifiedBy>Саргелтаева Ардак</cp:lastModifiedBy>
  <cp:revision>2</cp:revision>
  <dcterms:created xsi:type="dcterms:W3CDTF">2013-11-14T05:48:00Z</dcterms:created>
  <dcterms:modified xsi:type="dcterms:W3CDTF">2013-11-14T05:48:00Z</dcterms:modified>
</cp:coreProperties>
</file>